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2A" w:rsidRDefault="00DC712A" w:rsidP="0047581C">
      <w:pPr>
        <w:pStyle w:val="Heading1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29C829B1" wp14:editId="7EF44044">
            <wp:simplePos x="0" y="0"/>
            <wp:positionH relativeFrom="column">
              <wp:posOffset>638175</wp:posOffset>
            </wp:positionH>
            <wp:positionV relativeFrom="paragraph">
              <wp:posOffset>-133350</wp:posOffset>
            </wp:positionV>
            <wp:extent cx="4210050" cy="619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White Background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35" w:rsidRPr="0047581C" w:rsidRDefault="005E5035" w:rsidP="0047581C">
      <w:pPr>
        <w:pStyle w:val="Heading1"/>
        <w:jc w:val="center"/>
        <w:rPr>
          <w:sz w:val="40"/>
        </w:rPr>
      </w:pPr>
      <w:r w:rsidRPr="0047581C">
        <w:rPr>
          <w:sz w:val="40"/>
        </w:rPr>
        <w:t>Clean Energy Partnership</w:t>
      </w:r>
      <w:r w:rsidR="0047581C">
        <w:rPr>
          <w:sz w:val="40"/>
        </w:rPr>
        <w:t xml:space="preserve"> </w:t>
      </w:r>
      <w:r w:rsidRPr="0047581C">
        <w:rPr>
          <w:sz w:val="40"/>
        </w:rPr>
        <w:t>Board Meeting</w:t>
      </w:r>
    </w:p>
    <w:p w:rsidR="005E5035" w:rsidRDefault="005E5035"/>
    <w:p w:rsidR="005E5035" w:rsidRPr="005E5035" w:rsidRDefault="005E5035" w:rsidP="00C5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Date:  </w:t>
      </w:r>
      <w:r w:rsidR="00701432" w:rsidRPr="00701432">
        <w:t>Friday,</w:t>
      </w:r>
      <w:r w:rsidR="00701432">
        <w:rPr>
          <w:b/>
        </w:rPr>
        <w:t xml:space="preserve"> </w:t>
      </w:r>
      <w:r w:rsidR="002F3686">
        <w:t>November 4</w:t>
      </w:r>
      <w:r w:rsidR="003016E9">
        <w:t>, 2016</w:t>
      </w:r>
    </w:p>
    <w:p w:rsidR="005E5035" w:rsidRPr="005E5035" w:rsidRDefault="005E5035" w:rsidP="00C5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Location:  </w:t>
      </w:r>
      <w:r w:rsidR="002F3686" w:rsidRPr="00482ECA">
        <w:t>Xcel Energy 414</w:t>
      </w:r>
      <w:r w:rsidR="00482ECA" w:rsidRPr="00482ECA">
        <w:t xml:space="preserve"> Nicollet Mall</w:t>
      </w:r>
      <w:r w:rsidR="00F07A67">
        <w:t xml:space="preserve"> (the original building)</w:t>
      </w:r>
      <w:r w:rsidR="002F3686" w:rsidRPr="00482ECA">
        <w:t>, Lower Level Bay 1</w:t>
      </w:r>
      <w:r w:rsidR="002F3686">
        <w:t xml:space="preserve"> </w:t>
      </w:r>
    </w:p>
    <w:p w:rsidR="005E5035" w:rsidRPr="005E5035" w:rsidRDefault="005E5035" w:rsidP="00C5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Time:  </w:t>
      </w:r>
      <w:r w:rsidR="002F3686">
        <w:t>1:00 – 3</w:t>
      </w:r>
      <w:r w:rsidR="00BB365C">
        <w:t>:</w:t>
      </w:r>
      <w:r w:rsidR="002F3686">
        <w:t>0</w:t>
      </w:r>
      <w:r w:rsidR="00BB365C">
        <w:t>0</w:t>
      </w:r>
      <w:r w:rsidR="00FF4454">
        <w:t xml:space="preserve"> p</w:t>
      </w:r>
      <w:r w:rsidRPr="0047581C">
        <w:t>m</w:t>
      </w:r>
    </w:p>
    <w:p w:rsidR="0047581C" w:rsidRDefault="0047581C" w:rsidP="0047581C">
      <w:pPr>
        <w:pStyle w:val="Heading2"/>
      </w:pPr>
    </w:p>
    <w:p w:rsidR="0047581C" w:rsidRDefault="00C531AF" w:rsidP="00573E5D">
      <w:pPr>
        <w:pStyle w:val="Heading2"/>
      </w:pPr>
      <w:r>
        <w:t>Agenda</w:t>
      </w:r>
    </w:p>
    <w:p w:rsidR="00573E5D" w:rsidRPr="00573E5D" w:rsidRDefault="00573E5D" w:rsidP="00573E5D"/>
    <w:p w:rsidR="0047581C" w:rsidRDefault="00A37EFA" w:rsidP="006D05EE">
      <w:pPr>
        <w:spacing w:after="0"/>
      </w:pPr>
      <w:r>
        <w:t>1.</w:t>
      </w:r>
      <w:r w:rsidR="00AB723C">
        <w:tab/>
      </w:r>
      <w:r w:rsidR="00A409BD">
        <w:t>W</w:t>
      </w:r>
      <w:r w:rsidR="00AB723C">
        <w:t>elcom</w:t>
      </w:r>
      <w:r w:rsidR="009D2669">
        <w:t>e &amp; 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FA">
        <w:t>1:00</w:t>
      </w:r>
    </w:p>
    <w:p w:rsidR="00482ECA" w:rsidRDefault="00482ECA" w:rsidP="00482ECA">
      <w:pPr>
        <w:spacing w:after="0"/>
        <w:ind w:firstLine="720"/>
        <w:rPr>
          <w:i/>
        </w:rPr>
      </w:pPr>
      <w:r>
        <w:rPr>
          <w:i/>
        </w:rPr>
        <w:t>CenterPoint Energy announces Board membership changes</w:t>
      </w:r>
    </w:p>
    <w:p w:rsidR="00482ECA" w:rsidRDefault="00482ECA" w:rsidP="006D05EE">
      <w:pPr>
        <w:spacing w:after="0"/>
      </w:pPr>
    </w:p>
    <w:p w:rsidR="00637ADA" w:rsidRDefault="00BB365C" w:rsidP="00844D7F">
      <w:pPr>
        <w:spacing w:after="360"/>
        <w:contextualSpacing/>
      </w:pPr>
      <w:r>
        <w:t>2</w:t>
      </w:r>
      <w:r w:rsidR="00A37EFA" w:rsidRPr="00A37EFA">
        <w:t>.</w:t>
      </w:r>
      <w:r w:rsidR="005E5035">
        <w:tab/>
      </w:r>
      <w:r w:rsidR="00FF4454">
        <w:t>Review and approve Agenda and Minutes</w:t>
      </w:r>
      <w:r>
        <w:tab/>
      </w:r>
      <w:r>
        <w:tab/>
      </w:r>
      <w:r>
        <w:tab/>
      </w:r>
      <w:r>
        <w:tab/>
      </w:r>
      <w:r>
        <w:tab/>
        <w:t>1:05</w:t>
      </w:r>
    </w:p>
    <w:p w:rsidR="0037246A" w:rsidRDefault="000E4AF3" w:rsidP="006D05EE">
      <w:pPr>
        <w:spacing w:after="0"/>
        <w:ind w:firstLine="720"/>
        <w:rPr>
          <w:i/>
        </w:rPr>
      </w:pPr>
      <w:r>
        <w:rPr>
          <w:i/>
        </w:rPr>
        <w:t>(Attachment A</w:t>
      </w:r>
      <w:r w:rsidR="006527EE">
        <w:rPr>
          <w:i/>
        </w:rPr>
        <w:t xml:space="preserve"> –</w:t>
      </w:r>
      <w:r w:rsidR="001141D0">
        <w:rPr>
          <w:i/>
        </w:rPr>
        <w:t xml:space="preserve"> </w:t>
      </w:r>
      <w:r w:rsidR="002F3686">
        <w:rPr>
          <w:i/>
        </w:rPr>
        <w:t>September 16</w:t>
      </w:r>
      <w:r w:rsidR="001141D0">
        <w:rPr>
          <w:i/>
        </w:rPr>
        <w:t xml:space="preserve"> </w:t>
      </w:r>
      <w:r w:rsidR="00FF4454">
        <w:rPr>
          <w:i/>
        </w:rPr>
        <w:t>CEP Board Meeting Minutes</w:t>
      </w:r>
      <w:r>
        <w:rPr>
          <w:i/>
        </w:rPr>
        <w:t>)</w:t>
      </w:r>
    </w:p>
    <w:p w:rsidR="002F3686" w:rsidRDefault="002F3686" w:rsidP="006D05EE">
      <w:pPr>
        <w:spacing w:after="0"/>
        <w:ind w:firstLine="720"/>
        <w:rPr>
          <w:i/>
        </w:rPr>
      </w:pPr>
    </w:p>
    <w:p w:rsidR="002F3686" w:rsidRDefault="002F3686" w:rsidP="002F3686">
      <w:pPr>
        <w:spacing w:after="360"/>
        <w:contextualSpacing/>
      </w:pPr>
      <w:r>
        <w:t>3</w:t>
      </w:r>
      <w:r w:rsidRPr="00A37EFA">
        <w:t>.</w:t>
      </w:r>
      <w:r>
        <w:tab/>
        <w:t xml:space="preserve">2017-2018 Energy Vision Advisory Committee </w:t>
      </w:r>
      <w:r w:rsidR="005F5229">
        <w:t>(EVAC)</w:t>
      </w:r>
      <w:r w:rsidR="005F5229">
        <w:tab/>
      </w:r>
      <w:r w:rsidR="005F5229">
        <w:tab/>
      </w:r>
      <w:r w:rsidR="005F5229">
        <w:tab/>
      </w:r>
      <w:r w:rsidR="005F5229">
        <w:tab/>
        <w:t>1:15</w:t>
      </w:r>
    </w:p>
    <w:p w:rsidR="002F3686" w:rsidRDefault="002F3686" w:rsidP="002F3686">
      <w:pPr>
        <w:spacing w:after="0"/>
        <w:ind w:firstLine="720"/>
        <w:rPr>
          <w:i/>
        </w:rPr>
      </w:pPr>
      <w:r>
        <w:rPr>
          <w:i/>
        </w:rPr>
        <w:t>Recognize new and reappointed members</w:t>
      </w:r>
    </w:p>
    <w:p w:rsidR="00482ECA" w:rsidRDefault="00482ECA" w:rsidP="002F3686">
      <w:pPr>
        <w:spacing w:after="0"/>
        <w:ind w:firstLine="720"/>
        <w:rPr>
          <w:i/>
        </w:rPr>
      </w:pPr>
      <w:r>
        <w:rPr>
          <w:i/>
        </w:rPr>
        <w:t>Thank you to departing 2015-2016 members</w:t>
      </w:r>
    </w:p>
    <w:p w:rsidR="005C6816" w:rsidRDefault="005C6816" w:rsidP="002F3686">
      <w:pPr>
        <w:spacing w:after="0"/>
        <w:ind w:firstLine="720"/>
        <w:rPr>
          <w:i/>
        </w:rPr>
      </w:pPr>
    </w:p>
    <w:p w:rsidR="005C6816" w:rsidRDefault="002F3686" w:rsidP="00564B45">
      <w:pPr>
        <w:spacing w:after="0"/>
      </w:pPr>
      <w:r>
        <w:t>5</w:t>
      </w:r>
      <w:r w:rsidR="006317C5">
        <w:t>.</w:t>
      </w:r>
      <w:r w:rsidR="006317C5">
        <w:tab/>
      </w:r>
      <w:r w:rsidR="00FC159C">
        <w:t>2017-2018 Work Plan Discussion</w:t>
      </w:r>
      <w:r w:rsidR="005F5229">
        <w:tab/>
      </w:r>
      <w:r w:rsidR="005F5229">
        <w:tab/>
      </w:r>
      <w:r w:rsidR="005F5229">
        <w:tab/>
      </w:r>
      <w:r w:rsidR="005F5229">
        <w:tab/>
      </w:r>
      <w:r w:rsidR="005F5229">
        <w:tab/>
      </w:r>
      <w:r w:rsidR="005F5229">
        <w:tab/>
        <w:t>1:25</w:t>
      </w:r>
    </w:p>
    <w:p w:rsidR="005C6816" w:rsidRDefault="005C6816" w:rsidP="005C6816">
      <w:pPr>
        <w:pStyle w:val="ListParagraph"/>
        <w:numPr>
          <w:ilvl w:val="0"/>
          <w:numId w:val="13"/>
        </w:numPr>
        <w:spacing w:after="0"/>
      </w:pPr>
      <w:r>
        <w:t>EVAC Recommendations for 2017-2018 Work Plan (Weber)</w:t>
      </w:r>
    </w:p>
    <w:p w:rsidR="005C6816" w:rsidRDefault="005C6816" w:rsidP="005C6816">
      <w:pPr>
        <w:pStyle w:val="ListParagraph"/>
        <w:numPr>
          <w:ilvl w:val="0"/>
          <w:numId w:val="13"/>
        </w:numPr>
        <w:spacing w:after="0"/>
      </w:pPr>
      <w:r>
        <w:t>Board Roundtable Discussion</w:t>
      </w:r>
    </w:p>
    <w:p w:rsidR="00564B45" w:rsidRDefault="006317C5" w:rsidP="00564B45">
      <w:pPr>
        <w:spacing w:after="0"/>
      </w:pPr>
      <w:r>
        <w:tab/>
      </w:r>
      <w:r w:rsidR="008E2E76">
        <w:tab/>
      </w:r>
      <w:r w:rsidR="008E2E76">
        <w:tab/>
      </w:r>
      <w:r w:rsidR="008E2E76">
        <w:tab/>
      </w:r>
      <w:r>
        <w:tab/>
      </w:r>
      <w:r>
        <w:tab/>
      </w:r>
    </w:p>
    <w:p w:rsidR="00573E5D" w:rsidRDefault="00C83205" w:rsidP="002F3686">
      <w:pPr>
        <w:spacing w:before="120" w:after="360"/>
        <w:ind w:left="720"/>
        <w:contextualSpacing/>
        <w:rPr>
          <w:i/>
        </w:rPr>
      </w:pPr>
      <w:r>
        <w:rPr>
          <w:i/>
        </w:rPr>
        <w:t xml:space="preserve">Board members individually identify their #1 priority for the Partnership in </w:t>
      </w:r>
      <w:r w:rsidR="005C6816">
        <w:rPr>
          <w:i/>
        </w:rPr>
        <w:tab/>
      </w:r>
      <w:r w:rsidR="005C6816">
        <w:rPr>
          <w:i/>
        </w:rPr>
        <w:tab/>
      </w:r>
      <w:r>
        <w:rPr>
          <w:i/>
        </w:rPr>
        <w:t>2017-2018, followed by a group discussion</w:t>
      </w:r>
      <w:r w:rsidRPr="00F07A67">
        <w:rPr>
          <w:i/>
        </w:rPr>
        <w:t>.</w:t>
      </w:r>
    </w:p>
    <w:p w:rsidR="002B18B3" w:rsidRPr="006317C5" w:rsidRDefault="002B18B3" w:rsidP="00200026">
      <w:pPr>
        <w:spacing w:before="120" w:after="360"/>
        <w:ind w:left="720"/>
        <w:contextualSpacing/>
      </w:pPr>
    </w:p>
    <w:p w:rsidR="00450A02" w:rsidRDefault="00C83205" w:rsidP="00BB365C">
      <w:pPr>
        <w:spacing w:after="0"/>
        <w:contextualSpacing/>
      </w:pPr>
      <w:r>
        <w:t>6</w:t>
      </w:r>
      <w:r w:rsidR="00BB365C">
        <w:t>.</w:t>
      </w:r>
      <w:r w:rsidR="00BB365C">
        <w:tab/>
        <w:t xml:space="preserve">Next </w:t>
      </w:r>
      <w:r w:rsidR="00BB365C" w:rsidRPr="00482ECA">
        <w:t>Meeting</w:t>
      </w:r>
      <w:r w:rsidR="00450A02">
        <w:t xml:space="preserve">: </w:t>
      </w:r>
      <w:r w:rsidR="00482ECA" w:rsidRPr="00F07A67">
        <w:t>Jan 26</w:t>
      </w:r>
      <w:r w:rsidR="002F3686" w:rsidRPr="00F07A67">
        <w:t>, 2017</w:t>
      </w:r>
      <w:r w:rsidR="005F5229">
        <w:t>, Location TBD</w:t>
      </w:r>
      <w:r w:rsidR="005F5229">
        <w:tab/>
      </w:r>
      <w:r w:rsidR="005F5229">
        <w:tab/>
      </w:r>
      <w:r w:rsidR="005F5229">
        <w:tab/>
      </w:r>
      <w:r w:rsidR="005F5229">
        <w:tab/>
      </w:r>
      <w:r w:rsidR="005F5229">
        <w:tab/>
        <w:t xml:space="preserve"> 2:25</w:t>
      </w:r>
    </w:p>
    <w:p w:rsidR="00433868" w:rsidRDefault="00C83205" w:rsidP="00450A02">
      <w:pPr>
        <w:pStyle w:val="ListParagraph"/>
        <w:numPr>
          <w:ilvl w:val="0"/>
          <w:numId w:val="14"/>
        </w:numPr>
        <w:spacing w:after="0"/>
      </w:pPr>
      <w:r w:rsidRPr="00482ECA">
        <w:t>Vote to adopt</w:t>
      </w:r>
      <w:r w:rsidR="00701432" w:rsidRPr="00482ECA">
        <w:t xml:space="preserve"> </w:t>
      </w:r>
      <w:r w:rsidRPr="00482ECA">
        <w:t xml:space="preserve">the </w:t>
      </w:r>
      <w:r w:rsidR="00701432" w:rsidRPr="00482ECA">
        <w:t>2017-2018 Work Plan</w:t>
      </w:r>
    </w:p>
    <w:p w:rsidR="00BB365C" w:rsidRDefault="00433868" w:rsidP="00450A02">
      <w:pPr>
        <w:pStyle w:val="ListParagraph"/>
        <w:numPr>
          <w:ilvl w:val="0"/>
          <w:numId w:val="14"/>
        </w:numPr>
        <w:spacing w:after="0"/>
      </w:pPr>
      <w:r>
        <w:t xml:space="preserve">Update on EE Community Engagement Pilot </w:t>
      </w:r>
    </w:p>
    <w:p w:rsidR="00433868" w:rsidRPr="00A37EFA" w:rsidRDefault="00433868" w:rsidP="00450A02">
      <w:pPr>
        <w:pStyle w:val="ListParagraph"/>
        <w:numPr>
          <w:ilvl w:val="0"/>
          <w:numId w:val="14"/>
        </w:numPr>
        <w:spacing w:after="0"/>
      </w:pPr>
      <w:r>
        <w:t>New Chair and Vice Chair appointments</w:t>
      </w:r>
    </w:p>
    <w:p w:rsidR="0053567D" w:rsidRDefault="00BB365C" w:rsidP="00926797">
      <w:pPr>
        <w:spacing w:before="120" w:after="360"/>
        <w:ind w:left="720"/>
        <w:contextualSpacing/>
        <w:rPr>
          <w:i/>
        </w:rPr>
      </w:pPr>
      <w:r>
        <w:rPr>
          <w:i/>
        </w:rPr>
        <w:t>Expect to receive more info from your staff</w:t>
      </w:r>
      <w:r w:rsidR="00200026">
        <w:rPr>
          <w:i/>
        </w:rPr>
        <w:t xml:space="preserve"> </w:t>
      </w:r>
      <w:r>
        <w:rPr>
          <w:i/>
        </w:rPr>
        <w:t>prior to the next meeting.</w:t>
      </w:r>
    </w:p>
    <w:p w:rsidR="00926797" w:rsidRPr="0053567D" w:rsidRDefault="00926797" w:rsidP="00926797">
      <w:pPr>
        <w:spacing w:before="120" w:after="360"/>
        <w:ind w:left="720"/>
        <w:contextualSpacing/>
        <w:rPr>
          <w:i/>
        </w:rPr>
      </w:pPr>
    </w:p>
    <w:p w:rsidR="002B18B3" w:rsidRDefault="00C83205" w:rsidP="00152142">
      <w:pPr>
        <w:spacing w:before="120" w:after="0"/>
      </w:pPr>
      <w:r>
        <w:t>7</w:t>
      </w:r>
      <w:r w:rsidR="004F0C74">
        <w:t>.</w:t>
      </w:r>
      <w:r w:rsidR="004F0C74">
        <w:tab/>
      </w:r>
      <w:r w:rsidR="00F20038">
        <w:t>Announcements</w:t>
      </w:r>
      <w:r w:rsidR="00701432">
        <w:t xml:space="preserve"> / Open Discussion</w:t>
      </w:r>
      <w:r w:rsidR="00701432">
        <w:tab/>
      </w:r>
      <w:r w:rsidR="00701432">
        <w:tab/>
      </w:r>
      <w:r w:rsidR="00701432">
        <w:tab/>
      </w:r>
      <w:r w:rsidR="00701432">
        <w:tab/>
      </w:r>
      <w:r w:rsidR="00701432">
        <w:tab/>
      </w:r>
      <w:r w:rsidR="00701432">
        <w:tab/>
      </w:r>
      <w:r w:rsidR="00BB365C">
        <w:t>2</w:t>
      </w:r>
      <w:r w:rsidR="005F5229">
        <w:t>:30</w:t>
      </w:r>
    </w:p>
    <w:p w:rsidR="002B18B3" w:rsidRDefault="002B18B3" w:rsidP="00152142">
      <w:pPr>
        <w:spacing w:after="0"/>
      </w:pPr>
    </w:p>
    <w:p w:rsidR="007F2E7C" w:rsidRPr="006317C5" w:rsidRDefault="00C83205" w:rsidP="00152142">
      <w:pPr>
        <w:spacing w:after="0"/>
      </w:pPr>
      <w:r>
        <w:t>8</w:t>
      </w:r>
      <w:r w:rsidR="00FC159C">
        <w:t>.</w:t>
      </w:r>
      <w:r w:rsidR="00FC159C">
        <w:tab/>
        <w:t>Adjourn</w:t>
      </w:r>
      <w:r w:rsidR="00FC159C">
        <w:tab/>
      </w:r>
      <w:r w:rsidR="00FC159C">
        <w:tab/>
      </w:r>
      <w:r w:rsidR="00FC159C">
        <w:tab/>
      </w:r>
      <w:r w:rsidR="00FC159C">
        <w:tab/>
      </w:r>
      <w:r w:rsidR="00FC159C">
        <w:tab/>
      </w:r>
      <w:r w:rsidR="00FC159C">
        <w:tab/>
      </w:r>
      <w:r w:rsidR="00FC159C">
        <w:tab/>
      </w:r>
      <w:r w:rsidR="00FC159C">
        <w:tab/>
      </w:r>
      <w:r w:rsidR="00FC159C">
        <w:tab/>
      </w:r>
      <w:r w:rsidR="00FC159C">
        <w:tab/>
        <w:t>3</w:t>
      </w:r>
      <w:r w:rsidR="00701432">
        <w:t>:</w:t>
      </w:r>
      <w:r w:rsidR="00FC159C">
        <w:t>0</w:t>
      </w:r>
      <w:r w:rsidR="00701432">
        <w:t>0</w:t>
      </w:r>
    </w:p>
    <w:sectPr w:rsidR="007F2E7C" w:rsidRPr="006317C5" w:rsidSect="00573E5D">
      <w:footerReference w:type="default" r:id="rId10"/>
      <w:pgSz w:w="12240" w:h="15840"/>
      <w:pgMar w:top="1440" w:right="1800" w:bottom="135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9F" w:rsidRDefault="00E0019F" w:rsidP="0047581C">
      <w:pPr>
        <w:spacing w:after="0" w:line="240" w:lineRule="auto"/>
      </w:pPr>
      <w:r>
        <w:separator/>
      </w:r>
    </w:p>
  </w:endnote>
  <w:endnote w:type="continuationSeparator" w:id="0">
    <w:p w:rsidR="00E0019F" w:rsidRDefault="00E0019F" w:rsidP="0047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7F" w:rsidRDefault="00844D7F" w:rsidP="00844D7F">
    <w:pPr>
      <w:jc w:val="center"/>
    </w:pPr>
    <w:r>
      <w:t xml:space="preserve">For more information visit: </w:t>
    </w:r>
    <w:hyperlink r:id="rId1" w:history="1">
      <w:r w:rsidRPr="0030079A">
        <w:rPr>
          <w:rStyle w:val="Hyperlink"/>
        </w:rPr>
        <w:t>http://mplscleanenergypartnership.org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9F" w:rsidRDefault="00E0019F" w:rsidP="0047581C">
      <w:pPr>
        <w:spacing w:after="0" w:line="240" w:lineRule="auto"/>
      </w:pPr>
      <w:r>
        <w:separator/>
      </w:r>
    </w:p>
  </w:footnote>
  <w:footnote w:type="continuationSeparator" w:id="0">
    <w:p w:rsidR="00E0019F" w:rsidRDefault="00E0019F" w:rsidP="0047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9B2"/>
    <w:multiLevelType w:val="hybridMultilevel"/>
    <w:tmpl w:val="652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5A88"/>
    <w:multiLevelType w:val="hybridMultilevel"/>
    <w:tmpl w:val="B958FD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797144"/>
    <w:multiLevelType w:val="hybridMultilevel"/>
    <w:tmpl w:val="05224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9625E"/>
    <w:multiLevelType w:val="hybridMultilevel"/>
    <w:tmpl w:val="FF7AB3FE"/>
    <w:lvl w:ilvl="0" w:tplc="69F2DB3E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6F6B74"/>
    <w:multiLevelType w:val="hybridMultilevel"/>
    <w:tmpl w:val="073A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1B0D"/>
    <w:multiLevelType w:val="hybridMultilevel"/>
    <w:tmpl w:val="CDD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31945"/>
    <w:multiLevelType w:val="hybridMultilevel"/>
    <w:tmpl w:val="61325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8376FE"/>
    <w:multiLevelType w:val="hybridMultilevel"/>
    <w:tmpl w:val="93046D4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BC92B6B"/>
    <w:multiLevelType w:val="hybridMultilevel"/>
    <w:tmpl w:val="CB66B68E"/>
    <w:lvl w:ilvl="0" w:tplc="E4E8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F114D"/>
    <w:multiLevelType w:val="hybridMultilevel"/>
    <w:tmpl w:val="B8A2A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A6A4B6E"/>
    <w:multiLevelType w:val="hybridMultilevel"/>
    <w:tmpl w:val="0D9A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E087E"/>
    <w:multiLevelType w:val="hybridMultilevel"/>
    <w:tmpl w:val="0CC8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026BA"/>
    <w:multiLevelType w:val="hybridMultilevel"/>
    <w:tmpl w:val="B344D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8F0C59"/>
    <w:multiLevelType w:val="hybridMultilevel"/>
    <w:tmpl w:val="E9DAF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5"/>
    <w:rsid w:val="000105ED"/>
    <w:rsid w:val="00010F06"/>
    <w:rsid w:val="00012A5E"/>
    <w:rsid w:val="00012F9B"/>
    <w:rsid w:val="000139AA"/>
    <w:rsid w:val="0001429D"/>
    <w:rsid w:val="00014739"/>
    <w:rsid w:val="00017350"/>
    <w:rsid w:val="000201ED"/>
    <w:rsid w:val="00021021"/>
    <w:rsid w:val="00024EFA"/>
    <w:rsid w:val="00025FE5"/>
    <w:rsid w:val="00031602"/>
    <w:rsid w:val="00031FE4"/>
    <w:rsid w:val="0003257D"/>
    <w:rsid w:val="00033FB8"/>
    <w:rsid w:val="000342CE"/>
    <w:rsid w:val="000350F1"/>
    <w:rsid w:val="00041401"/>
    <w:rsid w:val="00045049"/>
    <w:rsid w:val="00047149"/>
    <w:rsid w:val="00047DF6"/>
    <w:rsid w:val="0005051E"/>
    <w:rsid w:val="0005203A"/>
    <w:rsid w:val="0005206C"/>
    <w:rsid w:val="00054E05"/>
    <w:rsid w:val="00056DF6"/>
    <w:rsid w:val="00063E07"/>
    <w:rsid w:val="0007064E"/>
    <w:rsid w:val="00074BC0"/>
    <w:rsid w:val="0007501B"/>
    <w:rsid w:val="000821AD"/>
    <w:rsid w:val="000823C0"/>
    <w:rsid w:val="00083754"/>
    <w:rsid w:val="00083B14"/>
    <w:rsid w:val="00086800"/>
    <w:rsid w:val="00086B98"/>
    <w:rsid w:val="00087F40"/>
    <w:rsid w:val="00090889"/>
    <w:rsid w:val="000916FC"/>
    <w:rsid w:val="00091867"/>
    <w:rsid w:val="00095D27"/>
    <w:rsid w:val="00096F69"/>
    <w:rsid w:val="000976F6"/>
    <w:rsid w:val="000A01A5"/>
    <w:rsid w:val="000A18D0"/>
    <w:rsid w:val="000A379A"/>
    <w:rsid w:val="000A47A6"/>
    <w:rsid w:val="000C02C9"/>
    <w:rsid w:val="000C16AA"/>
    <w:rsid w:val="000C3430"/>
    <w:rsid w:val="000C4F81"/>
    <w:rsid w:val="000C5742"/>
    <w:rsid w:val="000D1A11"/>
    <w:rsid w:val="000D586A"/>
    <w:rsid w:val="000D6317"/>
    <w:rsid w:val="000E4AF3"/>
    <w:rsid w:val="000F02D4"/>
    <w:rsid w:val="000F48DA"/>
    <w:rsid w:val="000F4E9F"/>
    <w:rsid w:val="0010091E"/>
    <w:rsid w:val="00100FDD"/>
    <w:rsid w:val="00101814"/>
    <w:rsid w:val="0010651F"/>
    <w:rsid w:val="00107382"/>
    <w:rsid w:val="001114E2"/>
    <w:rsid w:val="00111AFC"/>
    <w:rsid w:val="00112420"/>
    <w:rsid w:val="00112790"/>
    <w:rsid w:val="00113AF1"/>
    <w:rsid w:val="00114087"/>
    <w:rsid w:val="001141D0"/>
    <w:rsid w:val="00114BEA"/>
    <w:rsid w:val="00115220"/>
    <w:rsid w:val="001202E7"/>
    <w:rsid w:val="00124A62"/>
    <w:rsid w:val="00127EE3"/>
    <w:rsid w:val="00133278"/>
    <w:rsid w:val="0013425F"/>
    <w:rsid w:val="0014039F"/>
    <w:rsid w:val="0014045C"/>
    <w:rsid w:val="0014399C"/>
    <w:rsid w:val="00145F16"/>
    <w:rsid w:val="00152142"/>
    <w:rsid w:val="001553C3"/>
    <w:rsid w:val="00156880"/>
    <w:rsid w:val="00156E0B"/>
    <w:rsid w:val="00160124"/>
    <w:rsid w:val="00163126"/>
    <w:rsid w:val="00165639"/>
    <w:rsid w:val="001661E0"/>
    <w:rsid w:val="00166623"/>
    <w:rsid w:val="00177E83"/>
    <w:rsid w:val="00184116"/>
    <w:rsid w:val="00187D3C"/>
    <w:rsid w:val="001943AA"/>
    <w:rsid w:val="00195A32"/>
    <w:rsid w:val="001A05B2"/>
    <w:rsid w:val="001A7598"/>
    <w:rsid w:val="001A75C0"/>
    <w:rsid w:val="001B0811"/>
    <w:rsid w:val="001B29FF"/>
    <w:rsid w:val="001B36AD"/>
    <w:rsid w:val="001B524D"/>
    <w:rsid w:val="001B6CF8"/>
    <w:rsid w:val="001C07F0"/>
    <w:rsid w:val="001C13A3"/>
    <w:rsid w:val="001C1EFF"/>
    <w:rsid w:val="001C2239"/>
    <w:rsid w:val="001C3D38"/>
    <w:rsid w:val="001C504B"/>
    <w:rsid w:val="001D041E"/>
    <w:rsid w:val="001D4ADD"/>
    <w:rsid w:val="001E1D8E"/>
    <w:rsid w:val="001E436A"/>
    <w:rsid w:val="001F0913"/>
    <w:rsid w:val="001F180F"/>
    <w:rsid w:val="001F188D"/>
    <w:rsid w:val="001F4C4E"/>
    <w:rsid w:val="001F4DC8"/>
    <w:rsid w:val="001F6162"/>
    <w:rsid w:val="001F61C3"/>
    <w:rsid w:val="001F7521"/>
    <w:rsid w:val="001F7E10"/>
    <w:rsid w:val="00200026"/>
    <w:rsid w:val="002002B9"/>
    <w:rsid w:val="00205961"/>
    <w:rsid w:val="00205E44"/>
    <w:rsid w:val="002116CE"/>
    <w:rsid w:val="00214A46"/>
    <w:rsid w:val="0021603B"/>
    <w:rsid w:val="0022108B"/>
    <w:rsid w:val="00230E60"/>
    <w:rsid w:val="00232E0F"/>
    <w:rsid w:val="0023521F"/>
    <w:rsid w:val="00240092"/>
    <w:rsid w:val="00246A2A"/>
    <w:rsid w:val="00250C66"/>
    <w:rsid w:val="00250E10"/>
    <w:rsid w:val="00252973"/>
    <w:rsid w:val="00254364"/>
    <w:rsid w:val="00255601"/>
    <w:rsid w:val="00255D15"/>
    <w:rsid w:val="002601C8"/>
    <w:rsid w:val="00262782"/>
    <w:rsid w:val="002632B9"/>
    <w:rsid w:val="00264A60"/>
    <w:rsid w:val="00264F56"/>
    <w:rsid w:val="00274CA9"/>
    <w:rsid w:val="00277B1A"/>
    <w:rsid w:val="0028038F"/>
    <w:rsid w:val="00283A6B"/>
    <w:rsid w:val="002854EA"/>
    <w:rsid w:val="00285773"/>
    <w:rsid w:val="00285A08"/>
    <w:rsid w:val="00285E73"/>
    <w:rsid w:val="00286610"/>
    <w:rsid w:val="00292AEB"/>
    <w:rsid w:val="0029383D"/>
    <w:rsid w:val="00294381"/>
    <w:rsid w:val="002A2F69"/>
    <w:rsid w:val="002B18B3"/>
    <w:rsid w:val="002B38F6"/>
    <w:rsid w:val="002B6EAB"/>
    <w:rsid w:val="002B7C75"/>
    <w:rsid w:val="002C1E71"/>
    <w:rsid w:val="002C5136"/>
    <w:rsid w:val="002C76C8"/>
    <w:rsid w:val="002D1B6B"/>
    <w:rsid w:val="002D669F"/>
    <w:rsid w:val="002E2158"/>
    <w:rsid w:val="002E3728"/>
    <w:rsid w:val="002E69D2"/>
    <w:rsid w:val="002E6BB2"/>
    <w:rsid w:val="002F1982"/>
    <w:rsid w:val="002F3686"/>
    <w:rsid w:val="002F3B3F"/>
    <w:rsid w:val="002F3C1D"/>
    <w:rsid w:val="002F7691"/>
    <w:rsid w:val="003016E9"/>
    <w:rsid w:val="00302D13"/>
    <w:rsid w:val="00305FDB"/>
    <w:rsid w:val="00306D3E"/>
    <w:rsid w:val="00311394"/>
    <w:rsid w:val="00314D32"/>
    <w:rsid w:val="00316467"/>
    <w:rsid w:val="003172C2"/>
    <w:rsid w:val="0031763F"/>
    <w:rsid w:val="00324991"/>
    <w:rsid w:val="00325854"/>
    <w:rsid w:val="00325F4E"/>
    <w:rsid w:val="00335AC5"/>
    <w:rsid w:val="003402A6"/>
    <w:rsid w:val="00345FE7"/>
    <w:rsid w:val="00352E21"/>
    <w:rsid w:val="00357DB5"/>
    <w:rsid w:val="0036059F"/>
    <w:rsid w:val="0036322B"/>
    <w:rsid w:val="0037246A"/>
    <w:rsid w:val="0037282E"/>
    <w:rsid w:val="003729C3"/>
    <w:rsid w:val="0037729C"/>
    <w:rsid w:val="00377900"/>
    <w:rsid w:val="00377BDF"/>
    <w:rsid w:val="00380F34"/>
    <w:rsid w:val="0038485B"/>
    <w:rsid w:val="003901F8"/>
    <w:rsid w:val="003A2D89"/>
    <w:rsid w:val="003A5565"/>
    <w:rsid w:val="003A7CEC"/>
    <w:rsid w:val="003A7E90"/>
    <w:rsid w:val="003B146C"/>
    <w:rsid w:val="003B217B"/>
    <w:rsid w:val="003B756C"/>
    <w:rsid w:val="003C1514"/>
    <w:rsid w:val="003C5E3F"/>
    <w:rsid w:val="003D0DEE"/>
    <w:rsid w:val="003D0FF5"/>
    <w:rsid w:val="003D1AD6"/>
    <w:rsid w:val="003D4EA0"/>
    <w:rsid w:val="003D52C9"/>
    <w:rsid w:val="003D69F5"/>
    <w:rsid w:val="003E7422"/>
    <w:rsid w:val="003F0875"/>
    <w:rsid w:val="003F1370"/>
    <w:rsid w:val="003F210A"/>
    <w:rsid w:val="003F35A2"/>
    <w:rsid w:val="003F3C50"/>
    <w:rsid w:val="00404C02"/>
    <w:rsid w:val="004125DF"/>
    <w:rsid w:val="004131D5"/>
    <w:rsid w:val="004239D9"/>
    <w:rsid w:val="004243B6"/>
    <w:rsid w:val="004305AC"/>
    <w:rsid w:val="00430A09"/>
    <w:rsid w:val="00433868"/>
    <w:rsid w:val="00435902"/>
    <w:rsid w:val="004375E5"/>
    <w:rsid w:val="004409A0"/>
    <w:rsid w:val="00440EAA"/>
    <w:rsid w:val="00446063"/>
    <w:rsid w:val="004463CA"/>
    <w:rsid w:val="00447C67"/>
    <w:rsid w:val="00450858"/>
    <w:rsid w:val="00450A02"/>
    <w:rsid w:val="00454E40"/>
    <w:rsid w:val="004553ED"/>
    <w:rsid w:val="004563FB"/>
    <w:rsid w:val="00461064"/>
    <w:rsid w:val="004620D0"/>
    <w:rsid w:val="00462DB2"/>
    <w:rsid w:val="00470EA8"/>
    <w:rsid w:val="0047581C"/>
    <w:rsid w:val="00475E95"/>
    <w:rsid w:val="00476AED"/>
    <w:rsid w:val="00476C20"/>
    <w:rsid w:val="004805FF"/>
    <w:rsid w:val="00482ECA"/>
    <w:rsid w:val="00483361"/>
    <w:rsid w:val="00485CF2"/>
    <w:rsid w:val="0048779E"/>
    <w:rsid w:val="0049138A"/>
    <w:rsid w:val="004915C1"/>
    <w:rsid w:val="0049333A"/>
    <w:rsid w:val="00495263"/>
    <w:rsid w:val="004A2F41"/>
    <w:rsid w:val="004A79EB"/>
    <w:rsid w:val="004B1721"/>
    <w:rsid w:val="004B1781"/>
    <w:rsid w:val="004B3818"/>
    <w:rsid w:val="004B44AF"/>
    <w:rsid w:val="004B4B0C"/>
    <w:rsid w:val="004B7A20"/>
    <w:rsid w:val="004C3F31"/>
    <w:rsid w:val="004D0AB1"/>
    <w:rsid w:val="004D2D43"/>
    <w:rsid w:val="004D7064"/>
    <w:rsid w:val="004D7DAD"/>
    <w:rsid w:val="004E00A3"/>
    <w:rsid w:val="004E1848"/>
    <w:rsid w:val="004E33AF"/>
    <w:rsid w:val="004F0C74"/>
    <w:rsid w:val="004F0C99"/>
    <w:rsid w:val="004F4185"/>
    <w:rsid w:val="004F530C"/>
    <w:rsid w:val="00500BE9"/>
    <w:rsid w:val="0050238A"/>
    <w:rsid w:val="0050720B"/>
    <w:rsid w:val="005073A8"/>
    <w:rsid w:val="00507F2C"/>
    <w:rsid w:val="00511379"/>
    <w:rsid w:val="00512F14"/>
    <w:rsid w:val="00513074"/>
    <w:rsid w:val="0051482F"/>
    <w:rsid w:val="00515D2C"/>
    <w:rsid w:val="0051795F"/>
    <w:rsid w:val="005221DA"/>
    <w:rsid w:val="00523B86"/>
    <w:rsid w:val="005269F4"/>
    <w:rsid w:val="00527F46"/>
    <w:rsid w:val="005323BF"/>
    <w:rsid w:val="00534ECC"/>
    <w:rsid w:val="0053567D"/>
    <w:rsid w:val="00536EF1"/>
    <w:rsid w:val="00540686"/>
    <w:rsid w:val="00540F33"/>
    <w:rsid w:val="00541565"/>
    <w:rsid w:val="00541E76"/>
    <w:rsid w:val="0054205D"/>
    <w:rsid w:val="0054240F"/>
    <w:rsid w:val="00543299"/>
    <w:rsid w:val="00543545"/>
    <w:rsid w:val="00543A2E"/>
    <w:rsid w:val="005453CD"/>
    <w:rsid w:val="00551D51"/>
    <w:rsid w:val="00554CE6"/>
    <w:rsid w:val="00555987"/>
    <w:rsid w:val="0056136C"/>
    <w:rsid w:val="00561E90"/>
    <w:rsid w:val="00563062"/>
    <w:rsid w:val="00564B45"/>
    <w:rsid w:val="00566E3B"/>
    <w:rsid w:val="00571780"/>
    <w:rsid w:val="005734E7"/>
    <w:rsid w:val="00573CEA"/>
    <w:rsid w:val="00573E5D"/>
    <w:rsid w:val="0058308C"/>
    <w:rsid w:val="00584B76"/>
    <w:rsid w:val="0058734F"/>
    <w:rsid w:val="00591A17"/>
    <w:rsid w:val="005931BB"/>
    <w:rsid w:val="00595058"/>
    <w:rsid w:val="005A27D2"/>
    <w:rsid w:val="005A3332"/>
    <w:rsid w:val="005A3E94"/>
    <w:rsid w:val="005A5C38"/>
    <w:rsid w:val="005A5C57"/>
    <w:rsid w:val="005B126F"/>
    <w:rsid w:val="005B178E"/>
    <w:rsid w:val="005B2215"/>
    <w:rsid w:val="005B77F4"/>
    <w:rsid w:val="005C02AE"/>
    <w:rsid w:val="005C0F2B"/>
    <w:rsid w:val="005C2A79"/>
    <w:rsid w:val="005C44CD"/>
    <w:rsid w:val="005C4EAE"/>
    <w:rsid w:val="005C6816"/>
    <w:rsid w:val="005D04FD"/>
    <w:rsid w:val="005D0D2A"/>
    <w:rsid w:val="005E1DCB"/>
    <w:rsid w:val="005E5035"/>
    <w:rsid w:val="005F17E2"/>
    <w:rsid w:val="005F2302"/>
    <w:rsid w:val="005F4374"/>
    <w:rsid w:val="005F5229"/>
    <w:rsid w:val="005F6C77"/>
    <w:rsid w:val="005F7298"/>
    <w:rsid w:val="00610A43"/>
    <w:rsid w:val="006156BA"/>
    <w:rsid w:val="00615D15"/>
    <w:rsid w:val="00615E06"/>
    <w:rsid w:val="00616D5D"/>
    <w:rsid w:val="00625F12"/>
    <w:rsid w:val="00627C4D"/>
    <w:rsid w:val="006303B1"/>
    <w:rsid w:val="006317C5"/>
    <w:rsid w:val="0063266A"/>
    <w:rsid w:val="00637ADA"/>
    <w:rsid w:val="0064338B"/>
    <w:rsid w:val="006456CA"/>
    <w:rsid w:val="006473DD"/>
    <w:rsid w:val="006527EE"/>
    <w:rsid w:val="00657E01"/>
    <w:rsid w:val="00661EA6"/>
    <w:rsid w:val="00666539"/>
    <w:rsid w:val="00671A4E"/>
    <w:rsid w:val="00680567"/>
    <w:rsid w:val="006815F9"/>
    <w:rsid w:val="00686660"/>
    <w:rsid w:val="00686D30"/>
    <w:rsid w:val="00687BD3"/>
    <w:rsid w:val="006903C3"/>
    <w:rsid w:val="00695EED"/>
    <w:rsid w:val="006A261B"/>
    <w:rsid w:val="006A44B1"/>
    <w:rsid w:val="006B01E2"/>
    <w:rsid w:val="006B029B"/>
    <w:rsid w:val="006B1CFC"/>
    <w:rsid w:val="006B3B72"/>
    <w:rsid w:val="006B6BB2"/>
    <w:rsid w:val="006C357B"/>
    <w:rsid w:val="006C789C"/>
    <w:rsid w:val="006D05EE"/>
    <w:rsid w:val="006D0773"/>
    <w:rsid w:val="006D331C"/>
    <w:rsid w:val="006D6051"/>
    <w:rsid w:val="006D6AC4"/>
    <w:rsid w:val="006D7C78"/>
    <w:rsid w:val="006D7E23"/>
    <w:rsid w:val="006E026E"/>
    <w:rsid w:val="006E32D7"/>
    <w:rsid w:val="006E35A6"/>
    <w:rsid w:val="006E7325"/>
    <w:rsid w:val="006F3243"/>
    <w:rsid w:val="006F3B99"/>
    <w:rsid w:val="006F475E"/>
    <w:rsid w:val="006F560A"/>
    <w:rsid w:val="006F62C8"/>
    <w:rsid w:val="00701432"/>
    <w:rsid w:val="00703359"/>
    <w:rsid w:val="007157A9"/>
    <w:rsid w:val="00716A65"/>
    <w:rsid w:val="00717686"/>
    <w:rsid w:val="00717FC4"/>
    <w:rsid w:val="00722113"/>
    <w:rsid w:val="0072425A"/>
    <w:rsid w:val="00724289"/>
    <w:rsid w:val="00727B1D"/>
    <w:rsid w:val="00727B82"/>
    <w:rsid w:val="00733039"/>
    <w:rsid w:val="0073436B"/>
    <w:rsid w:val="007364AF"/>
    <w:rsid w:val="007379CA"/>
    <w:rsid w:val="00741E7E"/>
    <w:rsid w:val="007471F3"/>
    <w:rsid w:val="0075413B"/>
    <w:rsid w:val="0076132D"/>
    <w:rsid w:val="007631EE"/>
    <w:rsid w:val="007659E9"/>
    <w:rsid w:val="00766321"/>
    <w:rsid w:val="007667D8"/>
    <w:rsid w:val="00770D35"/>
    <w:rsid w:val="00775310"/>
    <w:rsid w:val="0077792D"/>
    <w:rsid w:val="007803CE"/>
    <w:rsid w:val="00780E58"/>
    <w:rsid w:val="00782CE2"/>
    <w:rsid w:val="00783B07"/>
    <w:rsid w:val="0079055E"/>
    <w:rsid w:val="00791567"/>
    <w:rsid w:val="0079311B"/>
    <w:rsid w:val="00793DAD"/>
    <w:rsid w:val="00796BF1"/>
    <w:rsid w:val="007A0CE6"/>
    <w:rsid w:val="007A2DA1"/>
    <w:rsid w:val="007B3AE0"/>
    <w:rsid w:val="007B65EC"/>
    <w:rsid w:val="007B68A6"/>
    <w:rsid w:val="007B6F6B"/>
    <w:rsid w:val="007C1B01"/>
    <w:rsid w:val="007C4A2E"/>
    <w:rsid w:val="007C4F15"/>
    <w:rsid w:val="007C5878"/>
    <w:rsid w:val="007C5A52"/>
    <w:rsid w:val="007C6FBB"/>
    <w:rsid w:val="007D289B"/>
    <w:rsid w:val="007E04C6"/>
    <w:rsid w:val="007E6490"/>
    <w:rsid w:val="007F0D7E"/>
    <w:rsid w:val="007F2E7C"/>
    <w:rsid w:val="007F3991"/>
    <w:rsid w:val="007F4B1B"/>
    <w:rsid w:val="007F7C71"/>
    <w:rsid w:val="00806749"/>
    <w:rsid w:val="00807688"/>
    <w:rsid w:val="00807D4A"/>
    <w:rsid w:val="0081020E"/>
    <w:rsid w:val="00810903"/>
    <w:rsid w:val="00817EBB"/>
    <w:rsid w:val="00820CBB"/>
    <w:rsid w:val="008220B5"/>
    <w:rsid w:val="008253C8"/>
    <w:rsid w:val="0082555B"/>
    <w:rsid w:val="00830C77"/>
    <w:rsid w:val="008379B1"/>
    <w:rsid w:val="00840A34"/>
    <w:rsid w:val="008434A3"/>
    <w:rsid w:val="00843FC2"/>
    <w:rsid w:val="00844D7F"/>
    <w:rsid w:val="008450F3"/>
    <w:rsid w:val="00845951"/>
    <w:rsid w:val="008466D9"/>
    <w:rsid w:val="00852E6E"/>
    <w:rsid w:val="00855FFA"/>
    <w:rsid w:val="00860E71"/>
    <w:rsid w:val="008629E0"/>
    <w:rsid w:val="00875BD2"/>
    <w:rsid w:val="00877D43"/>
    <w:rsid w:val="00885DDD"/>
    <w:rsid w:val="00886FF2"/>
    <w:rsid w:val="00887F29"/>
    <w:rsid w:val="00893A1E"/>
    <w:rsid w:val="008964A2"/>
    <w:rsid w:val="008964A7"/>
    <w:rsid w:val="008A3812"/>
    <w:rsid w:val="008A50F5"/>
    <w:rsid w:val="008A5A8F"/>
    <w:rsid w:val="008A6378"/>
    <w:rsid w:val="008B0C93"/>
    <w:rsid w:val="008C4451"/>
    <w:rsid w:val="008C5362"/>
    <w:rsid w:val="008C7064"/>
    <w:rsid w:val="008D290A"/>
    <w:rsid w:val="008E2E76"/>
    <w:rsid w:val="008E4782"/>
    <w:rsid w:val="008E765B"/>
    <w:rsid w:val="008F1112"/>
    <w:rsid w:val="008F3454"/>
    <w:rsid w:val="008F380E"/>
    <w:rsid w:val="008F635B"/>
    <w:rsid w:val="00903BA0"/>
    <w:rsid w:val="0090727F"/>
    <w:rsid w:val="00907321"/>
    <w:rsid w:val="009112B5"/>
    <w:rsid w:val="00917660"/>
    <w:rsid w:val="00920117"/>
    <w:rsid w:val="00922619"/>
    <w:rsid w:val="00922E99"/>
    <w:rsid w:val="009233AD"/>
    <w:rsid w:val="00923A86"/>
    <w:rsid w:val="009253BA"/>
    <w:rsid w:val="00926797"/>
    <w:rsid w:val="00932F46"/>
    <w:rsid w:val="009340A3"/>
    <w:rsid w:val="009407EB"/>
    <w:rsid w:val="0094263D"/>
    <w:rsid w:val="00946597"/>
    <w:rsid w:val="009472A9"/>
    <w:rsid w:val="00947C97"/>
    <w:rsid w:val="009538AA"/>
    <w:rsid w:val="009541D6"/>
    <w:rsid w:val="00954CD7"/>
    <w:rsid w:val="00954D59"/>
    <w:rsid w:val="009570C1"/>
    <w:rsid w:val="0095758D"/>
    <w:rsid w:val="00957E76"/>
    <w:rsid w:val="0096423E"/>
    <w:rsid w:val="009647DC"/>
    <w:rsid w:val="00971089"/>
    <w:rsid w:val="009717FE"/>
    <w:rsid w:val="0097228C"/>
    <w:rsid w:val="00972943"/>
    <w:rsid w:val="0097347D"/>
    <w:rsid w:val="00973C5E"/>
    <w:rsid w:val="009772D5"/>
    <w:rsid w:val="00977ED1"/>
    <w:rsid w:val="00983283"/>
    <w:rsid w:val="00984FCC"/>
    <w:rsid w:val="00990FBF"/>
    <w:rsid w:val="0099200F"/>
    <w:rsid w:val="00997740"/>
    <w:rsid w:val="009A42DC"/>
    <w:rsid w:val="009A6C94"/>
    <w:rsid w:val="009B1091"/>
    <w:rsid w:val="009B1261"/>
    <w:rsid w:val="009B15DE"/>
    <w:rsid w:val="009B195C"/>
    <w:rsid w:val="009B48F7"/>
    <w:rsid w:val="009B4ACC"/>
    <w:rsid w:val="009B6AD3"/>
    <w:rsid w:val="009C064F"/>
    <w:rsid w:val="009C1DB2"/>
    <w:rsid w:val="009C7311"/>
    <w:rsid w:val="009D2669"/>
    <w:rsid w:val="009D4415"/>
    <w:rsid w:val="009D6873"/>
    <w:rsid w:val="009E0E54"/>
    <w:rsid w:val="009E10D4"/>
    <w:rsid w:val="009E14AB"/>
    <w:rsid w:val="009E4956"/>
    <w:rsid w:val="009E4C69"/>
    <w:rsid w:val="009E7B9F"/>
    <w:rsid w:val="009F594E"/>
    <w:rsid w:val="009F5AB2"/>
    <w:rsid w:val="009F5E0F"/>
    <w:rsid w:val="00A013D7"/>
    <w:rsid w:val="00A03B56"/>
    <w:rsid w:val="00A03FC6"/>
    <w:rsid w:val="00A100B3"/>
    <w:rsid w:val="00A10CCE"/>
    <w:rsid w:val="00A119A2"/>
    <w:rsid w:val="00A15656"/>
    <w:rsid w:val="00A165C0"/>
    <w:rsid w:val="00A17D07"/>
    <w:rsid w:val="00A30C33"/>
    <w:rsid w:val="00A334E5"/>
    <w:rsid w:val="00A35483"/>
    <w:rsid w:val="00A36CD5"/>
    <w:rsid w:val="00A37307"/>
    <w:rsid w:val="00A37EFA"/>
    <w:rsid w:val="00A409BD"/>
    <w:rsid w:val="00A41BF6"/>
    <w:rsid w:val="00A56165"/>
    <w:rsid w:val="00A600BE"/>
    <w:rsid w:val="00A60436"/>
    <w:rsid w:val="00A61421"/>
    <w:rsid w:val="00A61D43"/>
    <w:rsid w:val="00A63650"/>
    <w:rsid w:val="00A64469"/>
    <w:rsid w:val="00A702F3"/>
    <w:rsid w:val="00A7041B"/>
    <w:rsid w:val="00A709E1"/>
    <w:rsid w:val="00A75556"/>
    <w:rsid w:val="00A8474A"/>
    <w:rsid w:val="00A859FB"/>
    <w:rsid w:val="00A85F1F"/>
    <w:rsid w:val="00A87A53"/>
    <w:rsid w:val="00A90AB4"/>
    <w:rsid w:val="00A934A6"/>
    <w:rsid w:val="00A962A6"/>
    <w:rsid w:val="00AA2F74"/>
    <w:rsid w:val="00AA3A5F"/>
    <w:rsid w:val="00AA43A4"/>
    <w:rsid w:val="00AA71E2"/>
    <w:rsid w:val="00AB06B8"/>
    <w:rsid w:val="00AB3E5C"/>
    <w:rsid w:val="00AB723C"/>
    <w:rsid w:val="00AB76A9"/>
    <w:rsid w:val="00AB7927"/>
    <w:rsid w:val="00AC439B"/>
    <w:rsid w:val="00AC4E98"/>
    <w:rsid w:val="00AC5B6B"/>
    <w:rsid w:val="00AD0BBA"/>
    <w:rsid w:val="00AD13D2"/>
    <w:rsid w:val="00AD19B8"/>
    <w:rsid w:val="00AD3BE5"/>
    <w:rsid w:val="00AD5D69"/>
    <w:rsid w:val="00AD6220"/>
    <w:rsid w:val="00AE1F35"/>
    <w:rsid w:val="00AE1FAB"/>
    <w:rsid w:val="00AE3B8C"/>
    <w:rsid w:val="00AF6E70"/>
    <w:rsid w:val="00AF7262"/>
    <w:rsid w:val="00AF789C"/>
    <w:rsid w:val="00B020F3"/>
    <w:rsid w:val="00B10F66"/>
    <w:rsid w:val="00B1107E"/>
    <w:rsid w:val="00B13F00"/>
    <w:rsid w:val="00B16C56"/>
    <w:rsid w:val="00B21472"/>
    <w:rsid w:val="00B228AD"/>
    <w:rsid w:val="00B339B8"/>
    <w:rsid w:val="00B33FDF"/>
    <w:rsid w:val="00B34E6D"/>
    <w:rsid w:val="00B4042C"/>
    <w:rsid w:val="00B43216"/>
    <w:rsid w:val="00B50687"/>
    <w:rsid w:val="00B52197"/>
    <w:rsid w:val="00B5225D"/>
    <w:rsid w:val="00B52593"/>
    <w:rsid w:val="00B53F98"/>
    <w:rsid w:val="00B54231"/>
    <w:rsid w:val="00B5450B"/>
    <w:rsid w:val="00B5724C"/>
    <w:rsid w:val="00B57849"/>
    <w:rsid w:val="00B608CD"/>
    <w:rsid w:val="00B60F99"/>
    <w:rsid w:val="00B61639"/>
    <w:rsid w:val="00B61F46"/>
    <w:rsid w:val="00B63F28"/>
    <w:rsid w:val="00B654E0"/>
    <w:rsid w:val="00B66D27"/>
    <w:rsid w:val="00B67745"/>
    <w:rsid w:val="00B710E9"/>
    <w:rsid w:val="00B75758"/>
    <w:rsid w:val="00B77E5F"/>
    <w:rsid w:val="00B834FD"/>
    <w:rsid w:val="00B84FFE"/>
    <w:rsid w:val="00B875B0"/>
    <w:rsid w:val="00B914CB"/>
    <w:rsid w:val="00BA0F69"/>
    <w:rsid w:val="00BA0F99"/>
    <w:rsid w:val="00BA1B9D"/>
    <w:rsid w:val="00BA2871"/>
    <w:rsid w:val="00BA2E32"/>
    <w:rsid w:val="00BA3129"/>
    <w:rsid w:val="00BA3154"/>
    <w:rsid w:val="00BA53A3"/>
    <w:rsid w:val="00BB2D00"/>
    <w:rsid w:val="00BB365C"/>
    <w:rsid w:val="00BB418F"/>
    <w:rsid w:val="00BB6F94"/>
    <w:rsid w:val="00BB786E"/>
    <w:rsid w:val="00BC1621"/>
    <w:rsid w:val="00BC1EC0"/>
    <w:rsid w:val="00BC3F31"/>
    <w:rsid w:val="00BD3396"/>
    <w:rsid w:val="00BD6CB1"/>
    <w:rsid w:val="00BE0B83"/>
    <w:rsid w:val="00BE28AB"/>
    <w:rsid w:val="00BE3D33"/>
    <w:rsid w:val="00BE3FCC"/>
    <w:rsid w:val="00BF233A"/>
    <w:rsid w:val="00BF3104"/>
    <w:rsid w:val="00BF3768"/>
    <w:rsid w:val="00C00871"/>
    <w:rsid w:val="00C02C24"/>
    <w:rsid w:val="00C06A15"/>
    <w:rsid w:val="00C10361"/>
    <w:rsid w:val="00C13AD7"/>
    <w:rsid w:val="00C1406B"/>
    <w:rsid w:val="00C20D5D"/>
    <w:rsid w:val="00C22267"/>
    <w:rsid w:val="00C24496"/>
    <w:rsid w:val="00C24D51"/>
    <w:rsid w:val="00C25376"/>
    <w:rsid w:val="00C25C6A"/>
    <w:rsid w:val="00C26550"/>
    <w:rsid w:val="00C3010E"/>
    <w:rsid w:val="00C30F0E"/>
    <w:rsid w:val="00C30F2F"/>
    <w:rsid w:val="00C311B0"/>
    <w:rsid w:val="00C31408"/>
    <w:rsid w:val="00C33221"/>
    <w:rsid w:val="00C33D96"/>
    <w:rsid w:val="00C346C7"/>
    <w:rsid w:val="00C453C4"/>
    <w:rsid w:val="00C46FC6"/>
    <w:rsid w:val="00C531AF"/>
    <w:rsid w:val="00C544AD"/>
    <w:rsid w:val="00C56CD8"/>
    <w:rsid w:val="00C6052B"/>
    <w:rsid w:val="00C66B99"/>
    <w:rsid w:val="00C72A62"/>
    <w:rsid w:val="00C73C1A"/>
    <w:rsid w:val="00C81D73"/>
    <w:rsid w:val="00C83205"/>
    <w:rsid w:val="00C860C8"/>
    <w:rsid w:val="00C861CF"/>
    <w:rsid w:val="00C86716"/>
    <w:rsid w:val="00C87C9C"/>
    <w:rsid w:val="00C918BC"/>
    <w:rsid w:val="00C91C58"/>
    <w:rsid w:val="00C926EB"/>
    <w:rsid w:val="00CA3206"/>
    <w:rsid w:val="00CA43A6"/>
    <w:rsid w:val="00CA43F1"/>
    <w:rsid w:val="00CA4608"/>
    <w:rsid w:val="00CA4711"/>
    <w:rsid w:val="00CA7B9B"/>
    <w:rsid w:val="00CB3981"/>
    <w:rsid w:val="00CB3ED9"/>
    <w:rsid w:val="00CC0C91"/>
    <w:rsid w:val="00CC57E4"/>
    <w:rsid w:val="00CC726C"/>
    <w:rsid w:val="00CD370D"/>
    <w:rsid w:val="00CD4307"/>
    <w:rsid w:val="00CE5007"/>
    <w:rsid w:val="00CF087F"/>
    <w:rsid w:val="00CF5F0B"/>
    <w:rsid w:val="00CF6626"/>
    <w:rsid w:val="00D0286F"/>
    <w:rsid w:val="00D04118"/>
    <w:rsid w:val="00D10C21"/>
    <w:rsid w:val="00D11080"/>
    <w:rsid w:val="00D1305D"/>
    <w:rsid w:val="00D15871"/>
    <w:rsid w:val="00D16650"/>
    <w:rsid w:val="00D27140"/>
    <w:rsid w:val="00D279B9"/>
    <w:rsid w:val="00D33890"/>
    <w:rsid w:val="00D36230"/>
    <w:rsid w:val="00D40DA0"/>
    <w:rsid w:val="00D40FDB"/>
    <w:rsid w:val="00D42FAB"/>
    <w:rsid w:val="00D44D47"/>
    <w:rsid w:val="00D51D2C"/>
    <w:rsid w:val="00D52129"/>
    <w:rsid w:val="00D549D4"/>
    <w:rsid w:val="00D55A2D"/>
    <w:rsid w:val="00D65D6F"/>
    <w:rsid w:val="00D72A16"/>
    <w:rsid w:val="00D73091"/>
    <w:rsid w:val="00D74EF0"/>
    <w:rsid w:val="00D7530E"/>
    <w:rsid w:val="00D86845"/>
    <w:rsid w:val="00D90489"/>
    <w:rsid w:val="00D91F27"/>
    <w:rsid w:val="00D928D5"/>
    <w:rsid w:val="00D95AE7"/>
    <w:rsid w:val="00D96E7D"/>
    <w:rsid w:val="00D9717A"/>
    <w:rsid w:val="00DA151B"/>
    <w:rsid w:val="00DA30A4"/>
    <w:rsid w:val="00DA6961"/>
    <w:rsid w:val="00DA7D34"/>
    <w:rsid w:val="00DC17E5"/>
    <w:rsid w:val="00DC38E4"/>
    <w:rsid w:val="00DC712A"/>
    <w:rsid w:val="00DD1D60"/>
    <w:rsid w:val="00DD48C5"/>
    <w:rsid w:val="00DD6FD4"/>
    <w:rsid w:val="00DE11B2"/>
    <w:rsid w:val="00DE1B3A"/>
    <w:rsid w:val="00DE3AF7"/>
    <w:rsid w:val="00DF31F1"/>
    <w:rsid w:val="00DF616C"/>
    <w:rsid w:val="00DF7780"/>
    <w:rsid w:val="00DF7970"/>
    <w:rsid w:val="00E0019F"/>
    <w:rsid w:val="00E01066"/>
    <w:rsid w:val="00E16966"/>
    <w:rsid w:val="00E17CB4"/>
    <w:rsid w:val="00E2030A"/>
    <w:rsid w:val="00E21A19"/>
    <w:rsid w:val="00E247E8"/>
    <w:rsid w:val="00E24A6D"/>
    <w:rsid w:val="00E24C86"/>
    <w:rsid w:val="00E24DF0"/>
    <w:rsid w:val="00E26580"/>
    <w:rsid w:val="00E33C8D"/>
    <w:rsid w:val="00E34B0E"/>
    <w:rsid w:val="00E3526F"/>
    <w:rsid w:val="00E35CD9"/>
    <w:rsid w:val="00E45084"/>
    <w:rsid w:val="00E53E72"/>
    <w:rsid w:val="00E603C4"/>
    <w:rsid w:val="00E6153A"/>
    <w:rsid w:val="00E626F4"/>
    <w:rsid w:val="00E62B09"/>
    <w:rsid w:val="00E6510A"/>
    <w:rsid w:val="00E653D9"/>
    <w:rsid w:val="00E66F3D"/>
    <w:rsid w:val="00E720E7"/>
    <w:rsid w:val="00E72E45"/>
    <w:rsid w:val="00E743C3"/>
    <w:rsid w:val="00E76D93"/>
    <w:rsid w:val="00E83E4E"/>
    <w:rsid w:val="00E86733"/>
    <w:rsid w:val="00E86832"/>
    <w:rsid w:val="00E86F44"/>
    <w:rsid w:val="00E90B31"/>
    <w:rsid w:val="00E92D1C"/>
    <w:rsid w:val="00E96291"/>
    <w:rsid w:val="00EB0975"/>
    <w:rsid w:val="00EB3A60"/>
    <w:rsid w:val="00EB5007"/>
    <w:rsid w:val="00EB67A9"/>
    <w:rsid w:val="00EB75FA"/>
    <w:rsid w:val="00EC50E9"/>
    <w:rsid w:val="00ED04A8"/>
    <w:rsid w:val="00ED0BE3"/>
    <w:rsid w:val="00ED744D"/>
    <w:rsid w:val="00EE2817"/>
    <w:rsid w:val="00EE57E4"/>
    <w:rsid w:val="00EF1B22"/>
    <w:rsid w:val="00EF1E41"/>
    <w:rsid w:val="00EF27D8"/>
    <w:rsid w:val="00F010E9"/>
    <w:rsid w:val="00F01991"/>
    <w:rsid w:val="00F0216D"/>
    <w:rsid w:val="00F052FC"/>
    <w:rsid w:val="00F07A67"/>
    <w:rsid w:val="00F11F81"/>
    <w:rsid w:val="00F13E05"/>
    <w:rsid w:val="00F14C12"/>
    <w:rsid w:val="00F155E5"/>
    <w:rsid w:val="00F15B23"/>
    <w:rsid w:val="00F16D76"/>
    <w:rsid w:val="00F16E9B"/>
    <w:rsid w:val="00F16FB2"/>
    <w:rsid w:val="00F20038"/>
    <w:rsid w:val="00F2734F"/>
    <w:rsid w:val="00F3185B"/>
    <w:rsid w:val="00F31B5B"/>
    <w:rsid w:val="00F3378B"/>
    <w:rsid w:val="00F34006"/>
    <w:rsid w:val="00F35963"/>
    <w:rsid w:val="00F40716"/>
    <w:rsid w:val="00F44A6E"/>
    <w:rsid w:val="00F44E57"/>
    <w:rsid w:val="00F4574D"/>
    <w:rsid w:val="00F53AE2"/>
    <w:rsid w:val="00F541E2"/>
    <w:rsid w:val="00F54548"/>
    <w:rsid w:val="00F56366"/>
    <w:rsid w:val="00F56C04"/>
    <w:rsid w:val="00F63A43"/>
    <w:rsid w:val="00F65111"/>
    <w:rsid w:val="00F67D23"/>
    <w:rsid w:val="00F701EC"/>
    <w:rsid w:val="00F71225"/>
    <w:rsid w:val="00F732C5"/>
    <w:rsid w:val="00F812B1"/>
    <w:rsid w:val="00F81893"/>
    <w:rsid w:val="00F87AC1"/>
    <w:rsid w:val="00F90A43"/>
    <w:rsid w:val="00F95220"/>
    <w:rsid w:val="00F961BF"/>
    <w:rsid w:val="00F97715"/>
    <w:rsid w:val="00FA2CA4"/>
    <w:rsid w:val="00FA3A03"/>
    <w:rsid w:val="00FA3EAA"/>
    <w:rsid w:val="00FA51DE"/>
    <w:rsid w:val="00FB14F3"/>
    <w:rsid w:val="00FB24D4"/>
    <w:rsid w:val="00FB65B9"/>
    <w:rsid w:val="00FB6F96"/>
    <w:rsid w:val="00FC159C"/>
    <w:rsid w:val="00FC31DA"/>
    <w:rsid w:val="00FC48A2"/>
    <w:rsid w:val="00FD3F28"/>
    <w:rsid w:val="00FE41B7"/>
    <w:rsid w:val="00FF4454"/>
    <w:rsid w:val="00FF64FF"/>
    <w:rsid w:val="00FF709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7EE"/>
    <w:pPr>
      <w:spacing w:after="180" w:line="274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EE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Cs/>
      <w:color w:val="0F74B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39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81C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81C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81C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81C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81C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81C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81C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E5035"/>
  </w:style>
  <w:style w:type="paragraph" w:styleId="BalloonText">
    <w:name w:val="Balloon Text"/>
    <w:basedOn w:val="Normal"/>
    <w:link w:val="BalloonTextChar"/>
    <w:rsid w:val="0037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46A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8964A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527EE"/>
    <w:rPr>
      <w:rFonts w:ascii="Arial" w:eastAsia="Times New Roman" w:hAnsi="Arial"/>
      <w:bCs/>
      <w:color w:val="0F74B0"/>
      <w:sz w:val="36"/>
      <w:szCs w:val="28"/>
    </w:rPr>
  </w:style>
  <w:style w:type="character" w:customStyle="1" w:styleId="Heading2Char">
    <w:name w:val="Heading 2 Char"/>
    <w:link w:val="Heading2"/>
    <w:uiPriority w:val="9"/>
    <w:rsid w:val="00B61639"/>
    <w:rPr>
      <w:rFonts w:ascii="Arial" w:eastAsia="Times New Roman" w:hAnsi="Arial"/>
      <w:b/>
      <w:bCs/>
      <w:color w:val="80716A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581C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47581C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47581C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47581C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47581C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47581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581C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81C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7581C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47581C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81C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47581C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47581C"/>
    <w:rPr>
      <w:b/>
      <w:bCs/>
      <w:color w:val="38454F"/>
    </w:rPr>
  </w:style>
  <w:style w:type="character" w:styleId="Emphasis">
    <w:name w:val="Emphasis"/>
    <w:uiPriority w:val="20"/>
    <w:qFormat/>
    <w:rsid w:val="0047581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47581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7581C"/>
  </w:style>
  <w:style w:type="paragraph" w:styleId="ListParagraph">
    <w:name w:val="List Paragraph"/>
    <w:basedOn w:val="Normal"/>
    <w:uiPriority w:val="34"/>
    <w:qFormat/>
    <w:rsid w:val="0047581C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47581C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47581C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81C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47581C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47581C"/>
    <w:rPr>
      <w:i/>
      <w:iCs/>
      <w:color w:val="000000"/>
    </w:rPr>
  </w:style>
  <w:style w:type="character" w:styleId="IntenseEmphasis">
    <w:name w:val="Intense Emphasis"/>
    <w:uiPriority w:val="21"/>
    <w:qFormat/>
    <w:rsid w:val="0047581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47581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47581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47581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81C"/>
    <w:pPr>
      <w:spacing w:before="480" w:line="264" w:lineRule="auto"/>
      <w:outlineLvl w:val="9"/>
    </w:pPr>
    <w:rPr>
      <w:b/>
      <w:color w:val="283138"/>
    </w:rPr>
  </w:style>
  <w:style w:type="paragraph" w:styleId="Header">
    <w:name w:val="header"/>
    <w:basedOn w:val="Normal"/>
    <w:link w:val="HeaderChar"/>
    <w:rsid w:val="00475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581C"/>
    <w:rPr>
      <w:rFonts w:ascii="Myriad Pro" w:hAnsi="Myriad Pro"/>
    </w:rPr>
  </w:style>
  <w:style w:type="paragraph" w:styleId="Footer">
    <w:name w:val="footer"/>
    <w:basedOn w:val="Normal"/>
    <w:link w:val="FooterChar"/>
    <w:rsid w:val="00475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581C"/>
    <w:rPr>
      <w:rFonts w:ascii="Myriad Pro" w:hAnsi="Myriad Pro"/>
    </w:rPr>
  </w:style>
  <w:style w:type="character" w:styleId="CommentReference">
    <w:name w:val="annotation reference"/>
    <w:basedOn w:val="DefaultParagraphFont"/>
    <w:rsid w:val="00A64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46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6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469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7EE"/>
    <w:pPr>
      <w:spacing w:after="180" w:line="274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EE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Cs/>
      <w:color w:val="0F74B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39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81C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81C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81C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81C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81C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81C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81C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E5035"/>
  </w:style>
  <w:style w:type="paragraph" w:styleId="BalloonText">
    <w:name w:val="Balloon Text"/>
    <w:basedOn w:val="Normal"/>
    <w:link w:val="BalloonTextChar"/>
    <w:rsid w:val="0037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46A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8964A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527EE"/>
    <w:rPr>
      <w:rFonts w:ascii="Arial" w:eastAsia="Times New Roman" w:hAnsi="Arial"/>
      <w:bCs/>
      <w:color w:val="0F74B0"/>
      <w:sz w:val="36"/>
      <w:szCs w:val="28"/>
    </w:rPr>
  </w:style>
  <w:style w:type="character" w:customStyle="1" w:styleId="Heading2Char">
    <w:name w:val="Heading 2 Char"/>
    <w:link w:val="Heading2"/>
    <w:uiPriority w:val="9"/>
    <w:rsid w:val="00B61639"/>
    <w:rPr>
      <w:rFonts w:ascii="Arial" w:eastAsia="Times New Roman" w:hAnsi="Arial"/>
      <w:b/>
      <w:bCs/>
      <w:color w:val="80716A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581C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47581C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47581C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47581C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47581C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47581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581C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81C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7581C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47581C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81C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47581C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47581C"/>
    <w:rPr>
      <w:b/>
      <w:bCs/>
      <w:color w:val="38454F"/>
    </w:rPr>
  </w:style>
  <w:style w:type="character" w:styleId="Emphasis">
    <w:name w:val="Emphasis"/>
    <w:uiPriority w:val="20"/>
    <w:qFormat/>
    <w:rsid w:val="0047581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47581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7581C"/>
  </w:style>
  <w:style w:type="paragraph" w:styleId="ListParagraph">
    <w:name w:val="List Paragraph"/>
    <w:basedOn w:val="Normal"/>
    <w:uiPriority w:val="34"/>
    <w:qFormat/>
    <w:rsid w:val="0047581C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47581C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47581C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81C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47581C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47581C"/>
    <w:rPr>
      <w:i/>
      <w:iCs/>
      <w:color w:val="000000"/>
    </w:rPr>
  </w:style>
  <w:style w:type="character" w:styleId="IntenseEmphasis">
    <w:name w:val="Intense Emphasis"/>
    <w:uiPriority w:val="21"/>
    <w:qFormat/>
    <w:rsid w:val="0047581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47581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47581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47581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81C"/>
    <w:pPr>
      <w:spacing w:before="480" w:line="264" w:lineRule="auto"/>
      <w:outlineLvl w:val="9"/>
    </w:pPr>
    <w:rPr>
      <w:b/>
      <w:color w:val="283138"/>
    </w:rPr>
  </w:style>
  <w:style w:type="paragraph" w:styleId="Header">
    <w:name w:val="header"/>
    <w:basedOn w:val="Normal"/>
    <w:link w:val="HeaderChar"/>
    <w:rsid w:val="00475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581C"/>
    <w:rPr>
      <w:rFonts w:ascii="Myriad Pro" w:hAnsi="Myriad Pro"/>
    </w:rPr>
  </w:style>
  <w:style w:type="paragraph" w:styleId="Footer">
    <w:name w:val="footer"/>
    <w:basedOn w:val="Normal"/>
    <w:link w:val="FooterChar"/>
    <w:rsid w:val="00475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581C"/>
    <w:rPr>
      <w:rFonts w:ascii="Myriad Pro" w:hAnsi="Myriad Pro"/>
    </w:rPr>
  </w:style>
  <w:style w:type="character" w:styleId="CommentReference">
    <w:name w:val="annotation reference"/>
    <w:basedOn w:val="DefaultParagraphFont"/>
    <w:rsid w:val="00A64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46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6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46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plscleanenergy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9ED4-989C-41AB-97B1-2796F87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Energy Partnership</vt:lpstr>
    </vt:vector>
  </TitlesOfParts>
  <Company>Xcel Energy</Company>
  <LinksUpToDate>false</LinksUpToDate>
  <CharactersWithSpaces>1098</CharactersWithSpaces>
  <SharedDoc>false</SharedDoc>
  <HLinks>
    <vt:vector size="6" baseType="variant"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http://mplscleanenergypartnership.org/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Energy Partnership</dc:title>
  <dc:creator>Bridget Nielsen McLaughlin</dc:creator>
  <cp:lastModifiedBy>Bridget McLaughlin Dockter</cp:lastModifiedBy>
  <cp:revision>3</cp:revision>
  <cp:lastPrinted>2016-05-25T15:06:00Z</cp:lastPrinted>
  <dcterms:created xsi:type="dcterms:W3CDTF">2016-10-28T14:59:00Z</dcterms:created>
  <dcterms:modified xsi:type="dcterms:W3CDTF">2016-10-28T15:00:00Z</dcterms:modified>
</cp:coreProperties>
</file>